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B4439" w14:textId="300B81BC" w:rsidR="00FE3F0F" w:rsidRPr="00FE3F0F" w:rsidRDefault="00FE3F0F" w:rsidP="00FE3F0F">
      <w:pPr>
        <w:jc w:val="both"/>
        <w:rPr>
          <w:rFonts w:ascii="Aptos" w:hAnsi="Aptos"/>
          <w:b/>
          <w:bCs/>
          <w:sz w:val="24"/>
          <w:szCs w:val="24"/>
          <w:lang w:val="el-GR"/>
        </w:rPr>
      </w:pPr>
      <w:r w:rsidRPr="00FE3F0F">
        <w:rPr>
          <w:rFonts w:ascii="Aptos" w:hAnsi="Aptos"/>
          <w:b/>
          <w:bCs/>
          <w:sz w:val="24"/>
          <w:szCs w:val="24"/>
          <w:lang w:val="el-GR"/>
        </w:rPr>
        <w:t>Σύντομο βιογραφικό</w:t>
      </w:r>
    </w:p>
    <w:p w14:paraId="076D410D" w14:textId="5AC4C29F" w:rsidR="003036BC" w:rsidRPr="00FE3F0F" w:rsidRDefault="00FE3F0F" w:rsidP="00FE3F0F">
      <w:pPr>
        <w:jc w:val="both"/>
        <w:rPr>
          <w:rFonts w:ascii="Aptos" w:hAnsi="Aptos"/>
          <w:sz w:val="24"/>
          <w:szCs w:val="24"/>
          <w:lang w:val="el-GR"/>
        </w:rPr>
      </w:pPr>
      <w:r w:rsidRPr="00FE3F0F">
        <w:rPr>
          <w:rFonts w:ascii="Aptos" w:hAnsi="Aptos"/>
          <w:sz w:val="24"/>
          <w:szCs w:val="24"/>
        </w:rPr>
        <w:t xml:space="preserve">Ο </w:t>
      </w:r>
      <w:proofErr w:type="spellStart"/>
      <w:r w:rsidRPr="00FE3F0F">
        <w:rPr>
          <w:rFonts w:ascii="Aptos" w:hAnsi="Aptos"/>
          <w:sz w:val="24"/>
          <w:szCs w:val="24"/>
        </w:rPr>
        <w:t>Δρ</w:t>
      </w:r>
      <w:proofErr w:type="spellEnd"/>
      <w:r w:rsidRPr="00FE3F0F">
        <w:rPr>
          <w:rFonts w:ascii="Aptos" w:hAnsi="Aptos"/>
          <w:sz w:val="24"/>
          <w:szCs w:val="24"/>
        </w:rPr>
        <w:t xml:space="preserve">. </w:t>
      </w:r>
      <w:proofErr w:type="spellStart"/>
      <w:r w:rsidRPr="00FE3F0F">
        <w:rPr>
          <w:rFonts w:ascii="Aptos" w:hAnsi="Aptos"/>
          <w:sz w:val="24"/>
          <w:szCs w:val="24"/>
        </w:rPr>
        <w:t>Γιάννης</w:t>
      </w:r>
      <w:proofErr w:type="spellEnd"/>
      <w:r w:rsidRPr="00FE3F0F">
        <w:rPr>
          <w:rFonts w:ascii="Aptos" w:hAnsi="Aptos"/>
          <w:sz w:val="24"/>
          <w:szCs w:val="24"/>
        </w:rPr>
        <w:t xml:space="preserve"> </w:t>
      </w:r>
      <w:proofErr w:type="spellStart"/>
      <w:r w:rsidRPr="00FE3F0F">
        <w:rPr>
          <w:rFonts w:ascii="Aptos" w:hAnsi="Aptos"/>
          <w:sz w:val="24"/>
          <w:szCs w:val="24"/>
        </w:rPr>
        <w:t>Ασσ</w:t>
      </w:r>
      <w:proofErr w:type="spellEnd"/>
      <w:r w:rsidRPr="00FE3F0F">
        <w:rPr>
          <w:rFonts w:ascii="Aptos" w:hAnsi="Aptos"/>
          <w:sz w:val="24"/>
          <w:szCs w:val="24"/>
        </w:rPr>
        <w:t xml:space="preserve">αέλ </w:t>
      </w:r>
      <w:proofErr w:type="spellStart"/>
      <w:r w:rsidRPr="00FE3F0F">
        <w:rPr>
          <w:rFonts w:ascii="Aptos" w:hAnsi="Aptos"/>
          <w:sz w:val="24"/>
          <w:szCs w:val="24"/>
        </w:rPr>
        <w:t>είν</w:t>
      </w:r>
      <w:proofErr w:type="spellEnd"/>
      <w:r w:rsidRPr="00FE3F0F">
        <w:rPr>
          <w:rFonts w:ascii="Aptos" w:hAnsi="Aptos"/>
          <w:sz w:val="24"/>
          <w:szCs w:val="24"/>
        </w:rPr>
        <w:t xml:space="preserve">αι Staff Research Scientist </w:t>
      </w:r>
      <w:proofErr w:type="spellStart"/>
      <w:r w:rsidRPr="00FE3F0F">
        <w:rPr>
          <w:rFonts w:ascii="Aptos" w:hAnsi="Aptos"/>
          <w:sz w:val="24"/>
          <w:szCs w:val="24"/>
        </w:rPr>
        <w:t>στην</w:t>
      </w:r>
      <w:proofErr w:type="spellEnd"/>
      <w:r w:rsidRPr="00FE3F0F">
        <w:rPr>
          <w:rFonts w:ascii="Aptos" w:hAnsi="Aptos"/>
          <w:sz w:val="24"/>
          <w:szCs w:val="24"/>
        </w:rPr>
        <w:t xml:space="preserve"> Google DeepMind </w:t>
      </w:r>
      <w:proofErr w:type="spellStart"/>
      <w:r w:rsidRPr="00FE3F0F">
        <w:rPr>
          <w:rFonts w:ascii="Aptos" w:hAnsi="Aptos"/>
          <w:sz w:val="24"/>
          <w:szCs w:val="24"/>
        </w:rPr>
        <w:t>στον</w:t>
      </w:r>
      <w:proofErr w:type="spellEnd"/>
      <w:r w:rsidRPr="00FE3F0F">
        <w:rPr>
          <w:rFonts w:ascii="Aptos" w:hAnsi="Aptos"/>
          <w:sz w:val="24"/>
          <w:szCs w:val="24"/>
        </w:rPr>
        <w:t xml:space="preserve"> </w:t>
      </w:r>
      <w:proofErr w:type="spellStart"/>
      <w:r w:rsidRPr="00FE3F0F">
        <w:rPr>
          <w:rFonts w:ascii="Aptos" w:hAnsi="Aptos"/>
          <w:sz w:val="24"/>
          <w:szCs w:val="24"/>
        </w:rPr>
        <w:t>κλάδο</w:t>
      </w:r>
      <w:proofErr w:type="spellEnd"/>
      <w:r w:rsidRPr="00FE3F0F">
        <w:rPr>
          <w:rFonts w:ascii="Aptos" w:hAnsi="Aptos"/>
          <w:sz w:val="24"/>
          <w:szCs w:val="24"/>
        </w:rPr>
        <w:t xml:space="preserve"> </w:t>
      </w:r>
      <w:proofErr w:type="spellStart"/>
      <w:r w:rsidRPr="00FE3F0F">
        <w:rPr>
          <w:rFonts w:ascii="Aptos" w:hAnsi="Aptos"/>
          <w:sz w:val="24"/>
          <w:szCs w:val="24"/>
        </w:rPr>
        <w:t>της</w:t>
      </w:r>
      <w:proofErr w:type="spellEnd"/>
      <w:r w:rsidRPr="00FE3F0F">
        <w:rPr>
          <w:rFonts w:ascii="Aptos" w:hAnsi="Aptos"/>
          <w:sz w:val="24"/>
          <w:szCs w:val="24"/>
        </w:rPr>
        <w:t xml:space="preserve"> </w:t>
      </w:r>
      <w:proofErr w:type="spellStart"/>
      <w:r w:rsidRPr="00FE3F0F">
        <w:rPr>
          <w:rFonts w:ascii="Aptos" w:hAnsi="Aptos"/>
          <w:sz w:val="24"/>
          <w:szCs w:val="24"/>
        </w:rPr>
        <w:t>Τεχνητής</w:t>
      </w:r>
      <w:proofErr w:type="spellEnd"/>
      <w:r w:rsidRPr="00FE3F0F">
        <w:rPr>
          <w:rFonts w:ascii="Aptos" w:hAnsi="Aptos"/>
          <w:sz w:val="24"/>
          <w:szCs w:val="24"/>
        </w:rPr>
        <w:t xml:space="preserve"> </w:t>
      </w:r>
      <w:proofErr w:type="spellStart"/>
      <w:r w:rsidRPr="00FE3F0F">
        <w:rPr>
          <w:rFonts w:ascii="Aptos" w:hAnsi="Aptos"/>
          <w:sz w:val="24"/>
          <w:szCs w:val="24"/>
        </w:rPr>
        <w:t>Νοημοσύνης</w:t>
      </w:r>
      <w:proofErr w:type="spellEnd"/>
      <w:r w:rsidRPr="00FE3F0F">
        <w:rPr>
          <w:rFonts w:ascii="Aptos" w:hAnsi="Aptos"/>
          <w:sz w:val="24"/>
          <w:szCs w:val="24"/>
        </w:rPr>
        <w:t xml:space="preserve"> και </w:t>
      </w:r>
      <w:proofErr w:type="spellStart"/>
      <w:r w:rsidRPr="00FE3F0F">
        <w:rPr>
          <w:rFonts w:ascii="Aptos" w:hAnsi="Aptos"/>
          <w:sz w:val="24"/>
          <w:szCs w:val="24"/>
        </w:rPr>
        <w:t>έχει</w:t>
      </w:r>
      <w:proofErr w:type="spellEnd"/>
      <w:r w:rsidRPr="00FE3F0F">
        <w:rPr>
          <w:rFonts w:ascii="Aptos" w:hAnsi="Aptos"/>
          <w:sz w:val="24"/>
          <w:szCs w:val="24"/>
        </w:rPr>
        <w:t xml:space="preserve"> </w:t>
      </w:r>
      <w:proofErr w:type="spellStart"/>
      <w:r w:rsidRPr="00FE3F0F">
        <w:rPr>
          <w:rFonts w:ascii="Aptos" w:hAnsi="Aptos"/>
          <w:sz w:val="24"/>
          <w:szCs w:val="24"/>
        </w:rPr>
        <w:t>δι</w:t>
      </w:r>
      <w:proofErr w:type="spellEnd"/>
      <w:r w:rsidRPr="00FE3F0F">
        <w:rPr>
          <w:rFonts w:ascii="Aptos" w:hAnsi="Aptos"/>
          <w:sz w:val="24"/>
          <w:szCs w:val="24"/>
        </w:rPr>
        <w:t xml:space="preserve">ακριθεί </w:t>
      </w:r>
      <w:proofErr w:type="spellStart"/>
      <w:r w:rsidRPr="00FE3F0F">
        <w:rPr>
          <w:rFonts w:ascii="Aptos" w:hAnsi="Aptos"/>
          <w:sz w:val="24"/>
          <w:szCs w:val="24"/>
        </w:rPr>
        <w:t>στους</w:t>
      </w:r>
      <w:proofErr w:type="spellEnd"/>
      <w:r w:rsidRPr="00FE3F0F">
        <w:rPr>
          <w:rFonts w:ascii="Aptos" w:hAnsi="Aptos"/>
          <w:sz w:val="24"/>
          <w:szCs w:val="24"/>
        </w:rPr>
        <w:t xml:space="preserve"> “MIT Innovators Under 35” και </w:t>
      </w:r>
      <w:proofErr w:type="spellStart"/>
      <w:r w:rsidRPr="00FE3F0F">
        <w:rPr>
          <w:rFonts w:ascii="Aptos" w:hAnsi="Aptos"/>
          <w:sz w:val="24"/>
          <w:szCs w:val="24"/>
        </w:rPr>
        <w:t>στους</w:t>
      </w:r>
      <w:proofErr w:type="spellEnd"/>
      <w:r w:rsidRPr="00FE3F0F">
        <w:rPr>
          <w:rFonts w:ascii="Aptos" w:hAnsi="Aptos"/>
          <w:sz w:val="24"/>
          <w:szCs w:val="24"/>
        </w:rPr>
        <w:t xml:space="preserve"> “Forbes’ 30 Under 30” </w:t>
      </w:r>
      <w:proofErr w:type="spellStart"/>
      <w:r w:rsidRPr="00FE3F0F">
        <w:rPr>
          <w:rFonts w:ascii="Aptos" w:hAnsi="Aptos"/>
          <w:sz w:val="24"/>
          <w:szCs w:val="24"/>
        </w:rPr>
        <w:t>εξέχοντες</w:t>
      </w:r>
      <w:proofErr w:type="spellEnd"/>
      <w:r w:rsidRPr="00FE3F0F">
        <w:rPr>
          <w:rFonts w:ascii="Aptos" w:hAnsi="Aptos"/>
          <w:sz w:val="24"/>
          <w:szCs w:val="24"/>
        </w:rPr>
        <w:t xml:space="preserve"> επ</w:t>
      </w:r>
      <w:proofErr w:type="spellStart"/>
      <w:r w:rsidRPr="00FE3F0F">
        <w:rPr>
          <w:rFonts w:ascii="Aptos" w:hAnsi="Aptos"/>
          <w:sz w:val="24"/>
          <w:szCs w:val="24"/>
        </w:rPr>
        <w:t>ιστήμονες</w:t>
      </w:r>
      <w:proofErr w:type="spellEnd"/>
      <w:r w:rsidRPr="00FE3F0F">
        <w:rPr>
          <w:rFonts w:ascii="Aptos" w:hAnsi="Aptos"/>
          <w:sz w:val="24"/>
          <w:szCs w:val="24"/>
        </w:rPr>
        <w:t xml:space="preserve"> </w:t>
      </w:r>
      <w:proofErr w:type="spellStart"/>
      <w:r w:rsidRPr="00FE3F0F">
        <w:rPr>
          <w:rFonts w:ascii="Aptos" w:hAnsi="Aptos"/>
          <w:sz w:val="24"/>
          <w:szCs w:val="24"/>
        </w:rPr>
        <w:t>της</w:t>
      </w:r>
      <w:proofErr w:type="spellEnd"/>
      <w:r w:rsidRPr="00FE3F0F">
        <w:rPr>
          <w:rFonts w:ascii="Aptos" w:hAnsi="Aptos"/>
          <w:sz w:val="24"/>
          <w:szCs w:val="24"/>
        </w:rPr>
        <w:t xml:space="preserve"> </w:t>
      </w:r>
      <w:proofErr w:type="spellStart"/>
      <w:r w:rsidRPr="00FE3F0F">
        <w:rPr>
          <w:rFonts w:ascii="Aptos" w:hAnsi="Aptos"/>
          <w:sz w:val="24"/>
          <w:szCs w:val="24"/>
        </w:rPr>
        <w:t>Ευρώ</w:t>
      </w:r>
      <w:proofErr w:type="spellEnd"/>
      <w:r w:rsidRPr="00FE3F0F">
        <w:rPr>
          <w:rFonts w:ascii="Aptos" w:hAnsi="Aptos"/>
          <w:sz w:val="24"/>
          <w:szCs w:val="24"/>
        </w:rPr>
        <w:t xml:space="preserve">πης. </w:t>
      </w:r>
      <w:r w:rsidRPr="00FE3F0F">
        <w:rPr>
          <w:rFonts w:ascii="Aptos" w:hAnsi="Aptos"/>
          <w:sz w:val="24"/>
          <w:szCs w:val="24"/>
          <w:lang w:val="el-GR"/>
        </w:rPr>
        <w:t xml:space="preserve">Από το 2023, κατέχει τη θέση του Εθνικού Εκπροσώπου στο </w:t>
      </w:r>
      <w:r w:rsidRPr="00FE3F0F">
        <w:rPr>
          <w:rFonts w:ascii="Aptos" w:hAnsi="Aptos"/>
          <w:sz w:val="24"/>
          <w:szCs w:val="24"/>
        </w:rPr>
        <w:t>Global</w:t>
      </w:r>
      <w:r w:rsidRPr="00FE3F0F">
        <w:rPr>
          <w:rFonts w:ascii="Aptos" w:hAnsi="Aptos"/>
          <w:sz w:val="24"/>
          <w:szCs w:val="24"/>
          <w:lang w:val="el-GR"/>
        </w:rPr>
        <w:t xml:space="preserve"> </w:t>
      </w:r>
      <w:r w:rsidRPr="00FE3F0F">
        <w:rPr>
          <w:rFonts w:ascii="Aptos" w:hAnsi="Aptos"/>
          <w:sz w:val="24"/>
          <w:szCs w:val="24"/>
        </w:rPr>
        <w:t>Partnership</w:t>
      </w:r>
      <w:r w:rsidRPr="00FE3F0F">
        <w:rPr>
          <w:rFonts w:ascii="Aptos" w:hAnsi="Aptos"/>
          <w:sz w:val="24"/>
          <w:szCs w:val="24"/>
          <w:lang w:val="el-GR"/>
        </w:rPr>
        <w:t xml:space="preserve"> </w:t>
      </w:r>
      <w:r w:rsidRPr="00FE3F0F">
        <w:rPr>
          <w:rFonts w:ascii="Aptos" w:hAnsi="Aptos"/>
          <w:sz w:val="24"/>
          <w:szCs w:val="24"/>
        </w:rPr>
        <w:t>on</w:t>
      </w:r>
      <w:r w:rsidRPr="00FE3F0F">
        <w:rPr>
          <w:rFonts w:ascii="Aptos" w:hAnsi="Aptos"/>
          <w:sz w:val="24"/>
          <w:szCs w:val="24"/>
          <w:lang w:val="el-GR"/>
        </w:rPr>
        <w:t xml:space="preserve"> </w:t>
      </w:r>
      <w:r w:rsidRPr="00FE3F0F">
        <w:rPr>
          <w:rFonts w:ascii="Aptos" w:hAnsi="Aptos"/>
          <w:sz w:val="24"/>
          <w:szCs w:val="24"/>
        </w:rPr>
        <w:t>Artificial</w:t>
      </w:r>
      <w:r w:rsidRPr="00FE3F0F">
        <w:rPr>
          <w:rFonts w:ascii="Aptos" w:hAnsi="Aptos"/>
          <w:sz w:val="24"/>
          <w:szCs w:val="24"/>
          <w:lang w:val="el-GR"/>
        </w:rPr>
        <w:t xml:space="preserve"> </w:t>
      </w:r>
      <w:r w:rsidRPr="00FE3F0F">
        <w:rPr>
          <w:rFonts w:ascii="Aptos" w:hAnsi="Aptos"/>
          <w:sz w:val="24"/>
          <w:szCs w:val="24"/>
        </w:rPr>
        <w:t>Intelligence</w:t>
      </w:r>
      <w:r w:rsidRPr="00FE3F0F">
        <w:rPr>
          <w:rFonts w:ascii="Aptos" w:hAnsi="Aptos"/>
          <w:sz w:val="24"/>
          <w:szCs w:val="24"/>
          <w:lang w:val="el-GR"/>
        </w:rPr>
        <w:t xml:space="preserve"> υπό την αιγίδα του ΟΟΣΑ, και είναι Ειδικός Σύμβουλος σε θέματα Τεχνητής Νοημοσύνης στο Υπουργείο Ψηφιακής Διακυβέρνησης. Το 2013, αποφοίτησε από το τμήμα Εφαρμοσμένης Πληροφορικής του Πανεπιστημίου Μακεδονίας. Με πλήρεις υποτροφίες συνέχισε τις σπουδές του για </w:t>
      </w:r>
      <w:r w:rsidRPr="00FE3F0F">
        <w:rPr>
          <w:rFonts w:ascii="Aptos" w:hAnsi="Aptos"/>
          <w:sz w:val="24"/>
          <w:szCs w:val="24"/>
        </w:rPr>
        <w:t>MSc</w:t>
      </w:r>
      <w:r w:rsidRPr="00FE3F0F">
        <w:rPr>
          <w:rFonts w:ascii="Aptos" w:hAnsi="Aptos"/>
          <w:sz w:val="24"/>
          <w:szCs w:val="24"/>
          <w:lang w:val="el-GR"/>
        </w:rPr>
        <w:t xml:space="preserve"> στην Επιστήμη των Υπολογιστών στο Πανεπιστήμιο της Οξφόρδης, όπου διακρίθηκε με την καλύτερη επίδοση στο έτος του, και για </w:t>
      </w:r>
      <w:proofErr w:type="spellStart"/>
      <w:r w:rsidRPr="00FE3F0F">
        <w:rPr>
          <w:rFonts w:ascii="Aptos" w:hAnsi="Aptos"/>
          <w:sz w:val="24"/>
          <w:szCs w:val="24"/>
        </w:rPr>
        <w:t>MRes</w:t>
      </w:r>
      <w:proofErr w:type="spellEnd"/>
      <w:r w:rsidRPr="00FE3F0F">
        <w:rPr>
          <w:rFonts w:ascii="Aptos" w:hAnsi="Aptos"/>
          <w:sz w:val="24"/>
          <w:szCs w:val="24"/>
          <w:lang w:val="el-GR"/>
        </w:rPr>
        <w:t xml:space="preserve"> στην Τεχνητή Νοημοσύνη στο </w:t>
      </w:r>
      <w:r w:rsidRPr="00FE3F0F">
        <w:rPr>
          <w:rFonts w:ascii="Aptos" w:hAnsi="Aptos"/>
          <w:sz w:val="24"/>
          <w:szCs w:val="24"/>
        </w:rPr>
        <w:t>Imperial</w:t>
      </w:r>
      <w:r w:rsidRPr="00FE3F0F">
        <w:rPr>
          <w:rFonts w:ascii="Aptos" w:hAnsi="Aptos"/>
          <w:sz w:val="24"/>
          <w:szCs w:val="24"/>
          <w:lang w:val="el-GR"/>
        </w:rPr>
        <w:t xml:space="preserve"> </w:t>
      </w:r>
      <w:r w:rsidRPr="00FE3F0F">
        <w:rPr>
          <w:rFonts w:ascii="Aptos" w:hAnsi="Aptos"/>
          <w:sz w:val="24"/>
          <w:szCs w:val="24"/>
        </w:rPr>
        <w:t>College</w:t>
      </w:r>
      <w:r w:rsidRPr="00FE3F0F">
        <w:rPr>
          <w:rFonts w:ascii="Aptos" w:hAnsi="Aptos"/>
          <w:sz w:val="24"/>
          <w:szCs w:val="24"/>
          <w:lang w:val="el-GR"/>
        </w:rPr>
        <w:t xml:space="preserve"> </w:t>
      </w:r>
      <w:r w:rsidRPr="00FE3F0F">
        <w:rPr>
          <w:rFonts w:ascii="Aptos" w:hAnsi="Aptos"/>
          <w:sz w:val="24"/>
          <w:szCs w:val="24"/>
        </w:rPr>
        <w:t>London</w:t>
      </w:r>
      <w:r w:rsidRPr="00FE3F0F">
        <w:rPr>
          <w:rFonts w:ascii="Aptos" w:hAnsi="Aptos"/>
          <w:sz w:val="24"/>
          <w:szCs w:val="24"/>
          <w:lang w:val="el-GR"/>
        </w:rPr>
        <w:t xml:space="preserve">. Το 2016, επέστρεψε στο </w:t>
      </w:r>
      <w:r w:rsidRPr="00FE3F0F">
        <w:rPr>
          <w:rFonts w:ascii="Aptos" w:hAnsi="Aptos"/>
          <w:sz w:val="24"/>
          <w:szCs w:val="24"/>
        </w:rPr>
        <w:t>University</w:t>
      </w:r>
      <w:r w:rsidRPr="00FE3F0F">
        <w:rPr>
          <w:rFonts w:ascii="Aptos" w:hAnsi="Aptos"/>
          <w:sz w:val="24"/>
          <w:szCs w:val="24"/>
          <w:lang w:val="el-GR"/>
        </w:rPr>
        <w:t xml:space="preserve"> </w:t>
      </w:r>
      <w:r w:rsidRPr="00FE3F0F">
        <w:rPr>
          <w:rFonts w:ascii="Aptos" w:hAnsi="Aptos"/>
          <w:sz w:val="24"/>
          <w:szCs w:val="24"/>
        </w:rPr>
        <w:t>of</w:t>
      </w:r>
      <w:r w:rsidRPr="00FE3F0F">
        <w:rPr>
          <w:rFonts w:ascii="Aptos" w:hAnsi="Aptos"/>
          <w:sz w:val="24"/>
          <w:szCs w:val="24"/>
          <w:lang w:val="el-GR"/>
        </w:rPr>
        <w:t xml:space="preserve"> </w:t>
      </w:r>
      <w:r w:rsidRPr="00FE3F0F">
        <w:rPr>
          <w:rFonts w:ascii="Aptos" w:hAnsi="Aptos"/>
          <w:sz w:val="24"/>
          <w:szCs w:val="24"/>
        </w:rPr>
        <w:t>Oxford</w:t>
      </w:r>
      <w:r w:rsidRPr="00FE3F0F">
        <w:rPr>
          <w:rFonts w:ascii="Aptos" w:hAnsi="Aptos"/>
          <w:sz w:val="24"/>
          <w:szCs w:val="24"/>
          <w:lang w:val="el-GR"/>
        </w:rPr>
        <w:t xml:space="preserve"> για την εκπόνηση διδακτορικής διατριβής στον κλάδο των </w:t>
      </w:r>
      <w:proofErr w:type="spellStart"/>
      <w:r w:rsidRPr="00FE3F0F">
        <w:rPr>
          <w:rFonts w:ascii="Aptos" w:hAnsi="Aptos"/>
          <w:sz w:val="24"/>
          <w:szCs w:val="24"/>
          <w:lang w:val="el-GR"/>
        </w:rPr>
        <w:t>Νευρωνικών</w:t>
      </w:r>
      <w:proofErr w:type="spellEnd"/>
      <w:r w:rsidRPr="00FE3F0F">
        <w:rPr>
          <w:rFonts w:ascii="Aptos" w:hAnsi="Aptos"/>
          <w:sz w:val="24"/>
          <w:szCs w:val="24"/>
          <w:lang w:val="el-GR"/>
        </w:rPr>
        <w:t xml:space="preserve"> Δικτύων και της Τεχνητής Νοημοσύνης με πλήρη υποτροφία της </w:t>
      </w:r>
      <w:r w:rsidRPr="00FE3F0F">
        <w:rPr>
          <w:rFonts w:ascii="Aptos" w:hAnsi="Aptos"/>
          <w:sz w:val="24"/>
          <w:szCs w:val="24"/>
        </w:rPr>
        <w:t>Google</w:t>
      </w:r>
      <w:r w:rsidRPr="00FE3F0F">
        <w:rPr>
          <w:rFonts w:ascii="Aptos" w:hAnsi="Aptos"/>
          <w:sz w:val="24"/>
          <w:szCs w:val="24"/>
          <w:lang w:val="el-GR"/>
        </w:rPr>
        <w:t xml:space="preserve"> </w:t>
      </w:r>
      <w:r w:rsidRPr="00FE3F0F">
        <w:rPr>
          <w:rFonts w:ascii="Aptos" w:hAnsi="Aptos"/>
          <w:sz w:val="24"/>
          <w:szCs w:val="24"/>
        </w:rPr>
        <w:t>DeepMind</w:t>
      </w:r>
      <w:r w:rsidRPr="00FE3F0F">
        <w:rPr>
          <w:rFonts w:ascii="Aptos" w:hAnsi="Aptos"/>
          <w:sz w:val="24"/>
          <w:szCs w:val="24"/>
          <w:lang w:val="el-GR"/>
        </w:rPr>
        <w:t xml:space="preserve">. Μέσα στο πρώτο έτος των σπουδών του, μετά από μια σειρά από ακαδημαϊκές αναγνωρίσεις και επιχειρηματικές επιτυχίες, ξεκίνησε ως ερευνητής στην </w:t>
      </w:r>
      <w:r w:rsidRPr="00FE3F0F">
        <w:rPr>
          <w:rFonts w:ascii="Aptos" w:hAnsi="Aptos"/>
          <w:sz w:val="24"/>
          <w:szCs w:val="24"/>
        </w:rPr>
        <w:t>Google</w:t>
      </w:r>
      <w:r w:rsidRPr="00FE3F0F">
        <w:rPr>
          <w:rFonts w:ascii="Aptos" w:hAnsi="Aptos"/>
          <w:sz w:val="24"/>
          <w:szCs w:val="24"/>
          <w:lang w:val="el-GR"/>
        </w:rPr>
        <w:t xml:space="preserve"> </w:t>
      </w:r>
      <w:r w:rsidRPr="00FE3F0F">
        <w:rPr>
          <w:rFonts w:ascii="Aptos" w:hAnsi="Aptos"/>
          <w:sz w:val="24"/>
          <w:szCs w:val="24"/>
        </w:rPr>
        <w:t>DeepMind</w:t>
      </w:r>
      <w:r w:rsidRPr="00FE3F0F">
        <w:rPr>
          <w:rFonts w:ascii="Aptos" w:hAnsi="Aptos"/>
          <w:sz w:val="24"/>
          <w:szCs w:val="24"/>
          <w:lang w:val="el-GR"/>
        </w:rPr>
        <w:t>. Σήμερα, οι συνεισφορές του επιστημονικού του έργου περιλαμβάνουν τους κλάδους της επικοινωνίας συστημάτων Τεχνητής Νοημοσύνης, της οπτικοακουστικής αναγνώριση ομιλίας, την μετατροπή κειμένου σε ομιλία, τα μεγάλα γλωσσικά μοντέλα, και την χρήση Τεχνητής Νοημοσύνης για τον πολιτισμό και τη μελέτη κατεστραμμένων αρχαίων Ελληνικών κειμένων.</w:t>
      </w:r>
    </w:p>
    <w:sectPr w:rsidR="003036BC" w:rsidRPr="00FE3F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0F"/>
    <w:rsid w:val="003036BC"/>
    <w:rsid w:val="003A1E38"/>
    <w:rsid w:val="00FE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306"/>
  <w15:chartTrackingRefBased/>
  <w15:docId w15:val="{93C459B9-B0A4-44E0-896B-3430A7B9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E3F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FE3F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FE3F0F"/>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FE3F0F"/>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FE3F0F"/>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FE3F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3F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3F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3F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3F0F"/>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FE3F0F"/>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FE3F0F"/>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FE3F0F"/>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FE3F0F"/>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FE3F0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3F0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3F0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3F0F"/>
    <w:rPr>
      <w:rFonts w:eastAsiaTheme="majorEastAsia" w:cstheme="majorBidi"/>
      <w:color w:val="272727" w:themeColor="text1" w:themeTint="D8"/>
    </w:rPr>
  </w:style>
  <w:style w:type="paragraph" w:styleId="a3">
    <w:name w:val="Title"/>
    <w:basedOn w:val="a"/>
    <w:next w:val="a"/>
    <w:link w:val="Char"/>
    <w:uiPriority w:val="10"/>
    <w:qFormat/>
    <w:rsid w:val="00FE3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3F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3F0F"/>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3F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3F0F"/>
    <w:pPr>
      <w:spacing w:before="160" w:after="160"/>
      <w:jc w:val="center"/>
    </w:pPr>
    <w:rPr>
      <w:i/>
      <w:iCs/>
      <w:color w:val="404040" w:themeColor="text1" w:themeTint="BF"/>
    </w:rPr>
  </w:style>
  <w:style w:type="character" w:customStyle="1" w:styleId="Char1">
    <w:name w:val="Απόσπασμα Char"/>
    <w:basedOn w:val="a0"/>
    <w:link w:val="a5"/>
    <w:uiPriority w:val="29"/>
    <w:rsid w:val="00FE3F0F"/>
    <w:rPr>
      <w:i/>
      <w:iCs/>
      <w:color w:val="404040" w:themeColor="text1" w:themeTint="BF"/>
    </w:rPr>
  </w:style>
  <w:style w:type="paragraph" w:styleId="a6">
    <w:name w:val="List Paragraph"/>
    <w:basedOn w:val="a"/>
    <w:uiPriority w:val="34"/>
    <w:qFormat/>
    <w:rsid w:val="00FE3F0F"/>
    <w:pPr>
      <w:ind w:left="720"/>
      <w:contextualSpacing/>
    </w:pPr>
  </w:style>
  <w:style w:type="character" w:styleId="a7">
    <w:name w:val="Intense Emphasis"/>
    <w:basedOn w:val="a0"/>
    <w:uiPriority w:val="21"/>
    <w:qFormat/>
    <w:rsid w:val="00FE3F0F"/>
    <w:rPr>
      <w:i/>
      <w:iCs/>
      <w:color w:val="365F91" w:themeColor="accent1" w:themeShade="BF"/>
    </w:rPr>
  </w:style>
  <w:style w:type="paragraph" w:styleId="a8">
    <w:name w:val="Intense Quote"/>
    <w:basedOn w:val="a"/>
    <w:next w:val="a"/>
    <w:link w:val="Char2"/>
    <w:uiPriority w:val="30"/>
    <w:qFormat/>
    <w:rsid w:val="00FE3F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FE3F0F"/>
    <w:rPr>
      <w:i/>
      <w:iCs/>
      <w:color w:val="365F91" w:themeColor="accent1" w:themeShade="BF"/>
    </w:rPr>
  </w:style>
  <w:style w:type="character" w:styleId="a9">
    <w:name w:val="Intense Reference"/>
    <w:basedOn w:val="a0"/>
    <w:uiPriority w:val="32"/>
    <w:qFormat/>
    <w:rsid w:val="00FE3F0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Kalomoira Papakonstantopoulou</dc:creator>
  <cp:keywords/>
  <dc:description/>
  <cp:lastModifiedBy>Kalomoira Papakonstantopoulou</cp:lastModifiedBy>
  <cp:revision>1</cp:revision>
  <dcterms:created xsi:type="dcterms:W3CDTF">2025-05-26T05:12:00Z</dcterms:created>
  <dcterms:modified xsi:type="dcterms:W3CDTF">2025-05-26T05:14:00Z</dcterms:modified>
</cp:coreProperties>
</file>