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05F8" w14:textId="77777777" w:rsidR="00350A3C" w:rsidRPr="00AA3EFC" w:rsidRDefault="00350A3C" w:rsidP="006E4C61">
      <w:pPr>
        <w:pStyle w:val="aa"/>
        <w:jc w:val="center"/>
        <w:rPr>
          <w:lang w:val="en-GB"/>
        </w:rPr>
      </w:pPr>
    </w:p>
    <w:p w14:paraId="01A6C294" w14:textId="7E83E4FD" w:rsidR="00350A3C" w:rsidRPr="006E4C61" w:rsidRDefault="00350A3C" w:rsidP="006E4C61">
      <w:pPr>
        <w:pStyle w:val="aa"/>
        <w:jc w:val="center"/>
        <w:rPr>
          <w:rStyle w:val="ab"/>
          <w:sz w:val="24"/>
          <w:szCs w:val="24"/>
          <w:lang w:val="en-US"/>
        </w:rPr>
      </w:pPr>
      <w:r w:rsidRPr="006E4C61">
        <w:rPr>
          <w:rStyle w:val="ab"/>
          <w:sz w:val="24"/>
          <w:szCs w:val="24"/>
          <w:lang w:val="en-GB"/>
        </w:rPr>
        <w:t xml:space="preserve">Charalambos Tsekeris </w:t>
      </w:r>
    </w:p>
    <w:p w14:paraId="7583662E" w14:textId="77777777" w:rsidR="00350A3C" w:rsidRPr="006E4C61" w:rsidRDefault="00350A3C" w:rsidP="00350A3C">
      <w:pPr>
        <w:pStyle w:val="aa"/>
        <w:rPr>
          <w:b/>
          <w:bCs/>
          <w:sz w:val="24"/>
          <w:szCs w:val="24"/>
          <w:lang w:val="en-GB"/>
        </w:rPr>
      </w:pPr>
    </w:p>
    <w:p w14:paraId="4CF3D850" w14:textId="77777777" w:rsidR="00350A3C" w:rsidRPr="006E4C61" w:rsidRDefault="00350A3C" w:rsidP="006E4C61">
      <w:pPr>
        <w:pStyle w:val="aa"/>
        <w:jc w:val="both"/>
        <w:rPr>
          <w:sz w:val="24"/>
          <w:szCs w:val="24"/>
          <w:lang w:val="en-GB"/>
        </w:rPr>
      </w:pPr>
      <w:r w:rsidRPr="006E4C61">
        <w:rPr>
          <w:rFonts w:cstheme="minorHAnsi"/>
          <w:sz w:val="24"/>
          <w:szCs w:val="24"/>
          <w:lang w:val="en-GB"/>
        </w:rPr>
        <w:t xml:space="preserve">Charalambos Tsekeris (PhD) is Principal Researcher in Digital Sociology at the Institute of Social Research, Greek National Centre for Social Research (EKKE); and CHS </w:t>
      </w:r>
      <w:r w:rsidRPr="006E4C61">
        <w:rPr>
          <w:rFonts w:cstheme="minorHAnsi"/>
          <w:sz w:val="24"/>
          <w:szCs w:val="24"/>
          <w:lang w:val="en-US"/>
        </w:rPr>
        <w:t>Associate</w:t>
      </w:r>
      <w:r w:rsidRPr="006E4C61">
        <w:rPr>
          <w:rFonts w:cstheme="minorHAnsi"/>
          <w:sz w:val="24"/>
          <w:szCs w:val="24"/>
          <w:lang w:val="en-GB"/>
        </w:rPr>
        <w:t xml:space="preserve"> </w:t>
      </w:r>
      <w:r w:rsidRPr="006E4C61">
        <w:rPr>
          <w:rFonts w:cstheme="minorHAnsi"/>
          <w:sz w:val="24"/>
          <w:szCs w:val="24"/>
          <w:lang w:val="en-US"/>
        </w:rPr>
        <w:t>in</w:t>
      </w:r>
      <w:r w:rsidRPr="006E4C61">
        <w:rPr>
          <w:rFonts w:cstheme="minorHAnsi"/>
          <w:sz w:val="24"/>
          <w:szCs w:val="24"/>
          <w:lang w:val="en-GB"/>
        </w:rPr>
        <w:t xml:space="preserve"> </w:t>
      </w:r>
      <w:r w:rsidRPr="006E4C61">
        <w:rPr>
          <w:rFonts w:cstheme="minorHAnsi"/>
          <w:sz w:val="24"/>
          <w:szCs w:val="24"/>
          <w:lang w:val="en-US"/>
        </w:rPr>
        <w:t>Technology</w:t>
      </w:r>
      <w:r w:rsidRPr="006E4C61">
        <w:rPr>
          <w:rFonts w:cstheme="minorHAnsi"/>
          <w:sz w:val="24"/>
          <w:szCs w:val="24"/>
          <w:lang w:val="en-GB"/>
        </w:rPr>
        <w:t xml:space="preserve"> </w:t>
      </w:r>
      <w:r w:rsidRPr="006E4C61">
        <w:rPr>
          <w:rFonts w:cstheme="minorHAnsi"/>
          <w:sz w:val="24"/>
          <w:szCs w:val="24"/>
          <w:lang w:val="en-US"/>
        </w:rPr>
        <w:t>and</w:t>
      </w:r>
      <w:r w:rsidRPr="006E4C61">
        <w:rPr>
          <w:rFonts w:cstheme="minorHAnsi"/>
          <w:sz w:val="24"/>
          <w:szCs w:val="24"/>
          <w:lang w:val="en-GB"/>
        </w:rPr>
        <w:t xml:space="preserve"> </w:t>
      </w:r>
      <w:r w:rsidRPr="006E4C61">
        <w:rPr>
          <w:rFonts w:cstheme="minorHAnsi"/>
          <w:sz w:val="24"/>
          <w:szCs w:val="24"/>
          <w:lang w:val="en-US"/>
        </w:rPr>
        <w:t>Ethics</w:t>
      </w:r>
      <w:r w:rsidRPr="006E4C61">
        <w:rPr>
          <w:rFonts w:cstheme="minorHAnsi"/>
          <w:sz w:val="24"/>
          <w:szCs w:val="24"/>
          <w:lang w:val="en-GB"/>
        </w:rPr>
        <w:t xml:space="preserve">, </w:t>
      </w:r>
      <w:r w:rsidRPr="006E4C61">
        <w:rPr>
          <w:rFonts w:cstheme="minorHAnsi"/>
          <w:sz w:val="24"/>
          <w:szCs w:val="24"/>
          <w:lang w:val="en-US"/>
        </w:rPr>
        <w:t>Harvard</w:t>
      </w:r>
      <w:r w:rsidRPr="006E4C61">
        <w:rPr>
          <w:rFonts w:cstheme="minorHAnsi"/>
          <w:sz w:val="24"/>
          <w:szCs w:val="24"/>
          <w:lang w:val="en-GB"/>
        </w:rPr>
        <w:t xml:space="preserve"> </w:t>
      </w:r>
      <w:r w:rsidRPr="006E4C61">
        <w:rPr>
          <w:rFonts w:cstheme="minorHAnsi"/>
          <w:sz w:val="24"/>
          <w:szCs w:val="24"/>
          <w:lang w:val="en-US"/>
        </w:rPr>
        <w:t xml:space="preserve">University. </w:t>
      </w:r>
      <w:r w:rsidRPr="006E4C61">
        <w:rPr>
          <w:rFonts w:cstheme="minorHAnsi"/>
          <w:sz w:val="24"/>
          <w:szCs w:val="24"/>
          <w:lang w:val="en-GB"/>
        </w:rPr>
        <w:t xml:space="preserve">He currently serves as Acting Chair of the Greek National Commission for Bioethics &amp; Technoethics; Full Member of the Greek National Commission for Human Rights; Member of the OECD Expert Group on AI Futures; and Member of the Greek High-Level Advisory Committee on Artificial Intelligence. He is also </w:t>
      </w:r>
      <w:r w:rsidRPr="006E4C61">
        <w:rPr>
          <w:rFonts w:cstheme="minorHAnsi"/>
          <w:color w:val="1E1E1E"/>
          <w:sz w:val="24"/>
          <w:szCs w:val="24"/>
          <w:lang w:val="en-GB"/>
        </w:rPr>
        <w:t>Dep. National Representative of Greece at the European Network of Research Integrity Offices (ENRIO); and the founder and Director of the Strategic Foresight Unit at EKKE.</w:t>
      </w:r>
    </w:p>
    <w:p w14:paraId="41BE6621" w14:textId="77777777" w:rsidR="00350A3C" w:rsidRPr="006E4C61" w:rsidRDefault="00350A3C" w:rsidP="006E4C61">
      <w:pPr>
        <w:pStyle w:val="aa"/>
        <w:jc w:val="both"/>
        <w:rPr>
          <w:sz w:val="24"/>
          <w:szCs w:val="24"/>
          <w:lang w:val="en-GB"/>
        </w:rPr>
      </w:pPr>
    </w:p>
    <w:p w14:paraId="4060DD80" w14:textId="77777777" w:rsidR="00350A3C" w:rsidRPr="006E4C61" w:rsidRDefault="00350A3C" w:rsidP="006E4C61">
      <w:pPr>
        <w:pStyle w:val="aa"/>
        <w:jc w:val="both"/>
        <w:rPr>
          <w:sz w:val="24"/>
          <w:szCs w:val="24"/>
          <w:lang w:val="en-GB"/>
        </w:rPr>
      </w:pPr>
      <w:r w:rsidRPr="006E4C61">
        <w:rPr>
          <w:rFonts w:cstheme="minorHAnsi"/>
          <w:color w:val="1E1E1E"/>
          <w:sz w:val="24"/>
          <w:szCs w:val="24"/>
          <w:lang w:val="en-GB"/>
        </w:rPr>
        <w:t>His expertise is at the intersection of social science, innovation and technology, with research focus on the Sociology of the Internet and social media, and specialization in digital social research, strategic foresight, tech regulation and governance, and the ethical, social and legal implications of Artificial Intelligence.</w:t>
      </w:r>
    </w:p>
    <w:p w14:paraId="5F1E4559" w14:textId="77777777" w:rsidR="00350A3C" w:rsidRPr="006E4C61" w:rsidRDefault="00350A3C" w:rsidP="006E4C61">
      <w:pPr>
        <w:pStyle w:val="aa"/>
        <w:jc w:val="both"/>
        <w:rPr>
          <w:rFonts w:cstheme="minorHAnsi"/>
          <w:sz w:val="24"/>
          <w:szCs w:val="24"/>
          <w:lang w:val="en-GB"/>
        </w:rPr>
      </w:pPr>
    </w:p>
    <w:p w14:paraId="27575CF9" w14:textId="735C0199" w:rsidR="00350A3C" w:rsidRPr="006E4C61" w:rsidRDefault="00350A3C" w:rsidP="006E4C61">
      <w:pPr>
        <w:pStyle w:val="aa"/>
        <w:jc w:val="both"/>
        <w:rPr>
          <w:rFonts w:cstheme="minorHAnsi"/>
          <w:sz w:val="24"/>
          <w:szCs w:val="24"/>
          <w:lang w:val="en-GB"/>
        </w:rPr>
      </w:pPr>
      <w:r w:rsidRPr="006E4C61">
        <w:rPr>
          <w:rFonts w:cstheme="minorHAnsi"/>
          <w:sz w:val="24"/>
          <w:szCs w:val="24"/>
          <w:lang w:val="en-GB"/>
        </w:rPr>
        <w:t xml:space="preserve">He has previously served as External Scientist at ETH Zürich; and as Professor Extraordinary at the School of Public Leadership, Stellenbosch University. Currently, he holds the position of Research Associate at the </w:t>
      </w:r>
      <w:r w:rsidRPr="006E4C61">
        <w:rPr>
          <w:rFonts w:eastAsia="Times New Roman" w:cstheme="minorHAnsi"/>
          <w:color w:val="222222"/>
          <w:kern w:val="0"/>
          <w:sz w:val="24"/>
          <w:szCs w:val="24"/>
          <w:lang w:val="en-GB" w:eastAsia="en-GB"/>
          <w14:ligatures w14:val="none"/>
        </w:rPr>
        <w:t xml:space="preserve">Anti-Corruption Centre for Education and Research </w:t>
      </w:r>
      <w:r w:rsidRPr="006E4C61">
        <w:rPr>
          <w:rFonts w:cstheme="minorHAnsi"/>
          <w:sz w:val="24"/>
          <w:szCs w:val="24"/>
          <w:lang w:val="en-GB"/>
        </w:rPr>
        <w:t>(Stellenbosch), and actively coordinates the World Internet Project-Greece, which examines the use of digital technology and algorithmic technoscience in Greece and worldwide. He has taught at numerous academic institutions and study programs in Greece and abroad.</w:t>
      </w:r>
    </w:p>
    <w:p w14:paraId="6D791DE6" w14:textId="77777777" w:rsidR="00A252BF" w:rsidRPr="006E4C61" w:rsidRDefault="00A252BF" w:rsidP="006E4C61">
      <w:pPr>
        <w:jc w:val="both"/>
        <w:rPr>
          <w:sz w:val="24"/>
          <w:szCs w:val="24"/>
          <w:lang w:val="en-US"/>
        </w:rPr>
      </w:pPr>
    </w:p>
    <w:sectPr w:rsidR="00A252BF" w:rsidRPr="006E4C61" w:rsidSect="00350A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C"/>
    <w:rsid w:val="00350A3C"/>
    <w:rsid w:val="00454D2D"/>
    <w:rsid w:val="006175F4"/>
    <w:rsid w:val="006E4C61"/>
    <w:rsid w:val="00A1415C"/>
    <w:rsid w:val="00A252BF"/>
    <w:rsid w:val="00FC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699B"/>
  <w15:chartTrackingRefBased/>
  <w15:docId w15:val="{AA1C8C74-4A47-4562-BDE0-8E22F331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350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50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50A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50A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50A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50A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0A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0A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0A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50A3C"/>
    <w:rPr>
      <w:rFonts w:asciiTheme="majorHAnsi" w:eastAsiaTheme="majorEastAsia" w:hAnsiTheme="majorHAnsi" w:cstheme="majorBidi"/>
      <w:color w:val="2F5496" w:themeColor="accent1" w:themeShade="BF"/>
      <w:sz w:val="40"/>
      <w:szCs w:val="40"/>
      <w:lang w:val="el-GR"/>
    </w:rPr>
  </w:style>
  <w:style w:type="character" w:customStyle="1" w:styleId="2Char">
    <w:name w:val="Επικεφαλίδα 2 Char"/>
    <w:basedOn w:val="a0"/>
    <w:link w:val="2"/>
    <w:uiPriority w:val="9"/>
    <w:semiHidden/>
    <w:rsid w:val="00350A3C"/>
    <w:rPr>
      <w:rFonts w:asciiTheme="majorHAnsi" w:eastAsiaTheme="majorEastAsia" w:hAnsiTheme="majorHAnsi" w:cstheme="majorBidi"/>
      <w:color w:val="2F5496" w:themeColor="accent1" w:themeShade="BF"/>
      <w:sz w:val="32"/>
      <w:szCs w:val="32"/>
      <w:lang w:val="el-GR"/>
    </w:rPr>
  </w:style>
  <w:style w:type="character" w:customStyle="1" w:styleId="3Char">
    <w:name w:val="Επικεφαλίδα 3 Char"/>
    <w:basedOn w:val="a0"/>
    <w:link w:val="3"/>
    <w:uiPriority w:val="9"/>
    <w:semiHidden/>
    <w:rsid w:val="00350A3C"/>
    <w:rPr>
      <w:rFonts w:eastAsiaTheme="majorEastAsia" w:cstheme="majorBidi"/>
      <w:color w:val="2F5496" w:themeColor="accent1" w:themeShade="BF"/>
      <w:sz w:val="28"/>
      <w:szCs w:val="28"/>
      <w:lang w:val="el-GR"/>
    </w:rPr>
  </w:style>
  <w:style w:type="character" w:customStyle="1" w:styleId="4Char">
    <w:name w:val="Επικεφαλίδα 4 Char"/>
    <w:basedOn w:val="a0"/>
    <w:link w:val="4"/>
    <w:uiPriority w:val="9"/>
    <w:semiHidden/>
    <w:rsid w:val="00350A3C"/>
    <w:rPr>
      <w:rFonts w:eastAsiaTheme="majorEastAsia" w:cstheme="majorBidi"/>
      <w:i/>
      <w:iCs/>
      <w:color w:val="2F5496" w:themeColor="accent1" w:themeShade="BF"/>
      <w:lang w:val="el-GR"/>
    </w:rPr>
  </w:style>
  <w:style w:type="character" w:customStyle="1" w:styleId="5Char">
    <w:name w:val="Επικεφαλίδα 5 Char"/>
    <w:basedOn w:val="a0"/>
    <w:link w:val="5"/>
    <w:uiPriority w:val="9"/>
    <w:semiHidden/>
    <w:rsid w:val="00350A3C"/>
    <w:rPr>
      <w:rFonts w:eastAsiaTheme="majorEastAsia" w:cstheme="majorBidi"/>
      <w:color w:val="2F5496" w:themeColor="accent1" w:themeShade="BF"/>
      <w:lang w:val="el-GR"/>
    </w:rPr>
  </w:style>
  <w:style w:type="character" w:customStyle="1" w:styleId="6Char">
    <w:name w:val="Επικεφαλίδα 6 Char"/>
    <w:basedOn w:val="a0"/>
    <w:link w:val="6"/>
    <w:uiPriority w:val="9"/>
    <w:semiHidden/>
    <w:rsid w:val="00350A3C"/>
    <w:rPr>
      <w:rFonts w:eastAsiaTheme="majorEastAsia" w:cstheme="majorBidi"/>
      <w:i/>
      <w:iCs/>
      <w:color w:val="595959" w:themeColor="text1" w:themeTint="A6"/>
      <w:lang w:val="el-GR"/>
    </w:rPr>
  </w:style>
  <w:style w:type="character" w:customStyle="1" w:styleId="7Char">
    <w:name w:val="Επικεφαλίδα 7 Char"/>
    <w:basedOn w:val="a0"/>
    <w:link w:val="7"/>
    <w:uiPriority w:val="9"/>
    <w:semiHidden/>
    <w:rsid w:val="00350A3C"/>
    <w:rPr>
      <w:rFonts w:eastAsiaTheme="majorEastAsia" w:cstheme="majorBidi"/>
      <w:color w:val="595959" w:themeColor="text1" w:themeTint="A6"/>
      <w:lang w:val="el-GR"/>
    </w:rPr>
  </w:style>
  <w:style w:type="character" w:customStyle="1" w:styleId="8Char">
    <w:name w:val="Επικεφαλίδα 8 Char"/>
    <w:basedOn w:val="a0"/>
    <w:link w:val="8"/>
    <w:uiPriority w:val="9"/>
    <w:semiHidden/>
    <w:rsid w:val="00350A3C"/>
    <w:rPr>
      <w:rFonts w:eastAsiaTheme="majorEastAsia" w:cstheme="majorBidi"/>
      <w:i/>
      <w:iCs/>
      <w:color w:val="272727" w:themeColor="text1" w:themeTint="D8"/>
      <w:lang w:val="el-GR"/>
    </w:rPr>
  </w:style>
  <w:style w:type="character" w:customStyle="1" w:styleId="9Char">
    <w:name w:val="Επικεφαλίδα 9 Char"/>
    <w:basedOn w:val="a0"/>
    <w:link w:val="9"/>
    <w:uiPriority w:val="9"/>
    <w:semiHidden/>
    <w:rsid w:val="00350A3C"/>
    <w:rPr>
      <w:rFonts w:eastAsiaTheme="majorEastAsia" w:cstheme="majorBidi"/>
      <w:color w:val="272727" w:themeColor="text1" w:themeTint="D8"/>
      <w:lang w:val="el-GR"/>
    </w:rPr>
  </w:style>
  <w:style w:type="paragraph" w:styleId="a3">
    <w:name w:val="Title"/>
    <w:basedOn w:val="a"/>
    <w:next w:val="a"/>
    <w:link w:val="Char"/>
    <w:uiPriority w:val="10"/>
    <w:qFormat/>
    <w:rsid w:val="00350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50A3C"/>
    <w:rPr>
      <w:rFonts w:asciiTheme="majorHAnsi" w:eastAsiaTheme="majorEastAsia" w:hAnsiTheme="majorHAnsi" w:cstheme="majorBidi"/>
      <w:spacing w:val="-10"/>
      <w:kern w:val="28"/>
      <w:sz w:val="56"/>
      <w:szCs w:val="56"/>
      <w:lang w:val="el-GR"/>
    </w:rPr>
  </w:style>
  <w:style w:type="paragraph" w:styleId="a4">
    <w:name w:val="Subtitle"/>
    <w:basedOn w:val="a"/>
    <w:next w:val="a"/>
    <w:link w:val="Char0"/>
    <w:uiPriority w:val="11"/>
    <w:qFormat/>
    <w:rsid w:val="00350A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50A3C"/>
    <w:rPr>
      <w:rFonts w:eastAsiaTheme="majorEastAsia" w:cstheme="majorBidi"/>
      <w:color w:val="595959" w:themeColor="text1" w:themeTint="A6"/>
      <w:spacing w:val="15"/>
      <w:sz w:val="28"/>
      <w:szCs w:val="28"/>
      <w:lang w:val="el-GR"/>
    </w:rPr>
  </w:style>
  <w:style w:type="paragraph" w:styleId="a5">
    <w:name w:val="Quote"/>
    <w:basedOn w:val="a"/>
    <w:next w:val="a"/>
    <w:link w:val="Char1"/>
    <w:uiPriority w:val="29"/>
    <w:qFormat/>
    <w:rsid w:val="00350A3C"/>
    <w:pPr>
      <w:spacing w:before="160"/>
      <w:jc w:val="center"/>
    </w:pPr>
    <w:rPr>
      <w:i/>
      <w:iCs/>
      <w:color w:val="404040" w:themeColor="text1" w:themeTint="BF"/>
    </w:rPr>
  </w:style>
  <w:style w:type="character" w:customStyle="1" w:styleId="Char1">
    <w:name w:val="Απόσπασμα Char"/>
    <w:basedOn w:val="a0"/>
    <w:link w:val="a5"/>
    <w:uiPriority w:val="29"/>
    <w:rsid w:val="00350A3C"/>
    <w:rPr>
      <w:i/>
      <w:iCs/>
      <w:color w:val="404040" w:themeColor="text1" w:themeTint="BF"/>
      <w:lang w:val="el-GR"/>
    </w:rPr>
  </w:style>
  <w:style w:type="paragraph" w:styleId="a6">
    <w:name w:val="List Paragraph"/>
    <w:basedOn w:val="a"/>
    <w:uiPriority w:val="34"/>
    <w:qFormat/>
    <w:rsid w:val="00350A3C"/>
    <w:pPr>
      <w:ind w:left="720"/>
      <w:contextualSpacing/>
    </w:pPr>
  </w:style>
  <w:style w:type="character" w:styleId="a7">
    <w:name w:val="Intense Emphasis"/>
    <w:basedOn w:val="a0"/>
    <w:uiPriority w:val="21"/>
    <w:qFormat/>
    <w:rsid w:val="00350A3C"/>
    <w:rPr>
      <w:i/>
      <w:iCs/>
      <w:color w:val="2F5496" w:themeColor="accent1" w:themeShade="BF"/>
    </w:rPr>
  </w:style>
  <w:style w:type="paragraph" w:styleId="a8">
    <w:name w:val="Intense Quote"/>
    <w:basedOn w:val="a"/>
    <w:next w:val="a"/>
    <w:link w:val="Char2"/>
    <w:uiPriority w:val="30"/>
    <w:qFormat/>
    <w:rsid w:val="00350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50A3C"/>
    <w:rPr>
      <w:i/>
      <w:iCs/>
      <w:color w:val="2F5496" w:themeColor="accent1" w:themeShade="BF"/>
      <w:lang w:val="el-GR"/>
    </w:rPr>
  </w:style>
  <w:style w:type="character" w:styleId="a9">
    <w:name w:val="Intense Reference"/>
    <w:basedOn w:val="a0"/>
    <w:uiPriority w:val="32"/>
    <w:qFormat/>
    <w:rsid w:val="00350A3C"/>
    <w:rPr>
      <w:b/>
      <w:bCs/>
      <w:smallCaps/>
      <w:color w:val="2F5496" w:themeColor="accent1" w:themeShade="BF"/>
      <w:spacing w:val="5"/>
    </w:rPr>
  </w:style>
  <w:style w:type="paragraph" w:styleId="aa">
    <w:name w:val="No Spacing"/>
    <w:uiPriority w:val="1"/>
    <w:qFormat/>
    <w:rsid w:val="00350A3C"/>
    <w:pPr>
      <w:spacing w:after="0" w:line="240" w:lineRule="auto"/>
    </w:pPr>
    <w:rPr>
      <w:lang w:val="el-GR"/>
    </w:rPr>
  </w:style>
  <w:style w:type="character" w:styleId="ab">
    <w:name w:val="Strong"/>
    <w:basedOn w:val="a0"/>
    <w:uiPriority w:val="22"/>
    <w:qFormat/>
    <w:rsid w:val="00350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1337</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Tsekeris</dc:creator>
  <cp:keywords/>
  <dc:description/>
  <cp:lastModifiedBy>ΑΛΕΞΙΑ ΣΙΤΑΡΕΝΙΟΥ</cp:lastModifiedBy>
  <cp:revision>3</cp:revision>
  <dcterms:created xsi:type="dcterms:W3CDTF">2026-02-24T07:43:00Z</dcterms:created>
  <dcterms:modified xsi:type="dcterms:W3CDTF">2026-02-24T07:49:00Z</dcterms:modified>
</cp:coreProperties>
</file>